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C52" w:rsidRDefault="00627066">
      <w:r>
        <w:rPr>
          <w:rFonts w:hint="eastAsia"/>
        </w:rPr>
        <w:t xml:space="preserve">Rules of the </w:t>
      </w:r>
      <w:r>
        <w:t>Game</w:t>
      </w:r>
      <w:r>
        <w:rPr>
          <w:rFonts w:hint="eastAsia"/>
        </w:rPr>
        <w:t xml:space="preserve"> </w:t>
      </w:r>
      <w:r>
        <w:t>Reading Questions</w:t>
      </w:r>
    </w:p>
    <w:p w:rsidR="00627066" w:rsidRDefault="00627066"/>
    <w:p w:rsidR="00627066" w:rsidRDefault="00627066" w:rsidP="00627066">
      <w:r>
        <w:t>When you read the story, pay special attention to two things: how is the girl's attitude to her mother changes, and how Chinese immigrants perceive themselves.</w:t>
      </w:r>
    </w:p>
    <w:p w:rsidR="00627066" w:rsidRDefault="00627066" w:rsidP="00627066"/>
    <w:p w:rsidR="00627066" w:rsidRDefault="00627066" w:rsidP="00627066">
      <w:r>
        <w:t>1. In the story, where did the girl live?</w:t>
      </w:r>
    </w:p>
    <w:p w:rsidR="00627066" w:rsidRDefault="00627066" w:rsidP="00627066"/>
    <w:p w:rsidR="00627066" w:rsidRDefault="00627066" w:rsidP="00627066">
      <w:r>
        <w:t>2. What does the mother mean when she says that Chinese people "do torture. Best torture" (page 21)?</w:t>
      </w:r>
    </w:p>
    <w:p w:rsidR="00627066" w:rsidRDefault="00627066" w:rsidP="00627066"/>
    <w:p w:rsidR="00627066" w:rsidRDefault="00627066" w:rsidP="00627066">
      <w:r>
        <w:t>3. What does the mother say about "American rules" (page 24)? Explain it in your own words.</w:t>
      </w:r>
    </w:p>
    <w:p w:rsidR="00627066" w:rsidRDefault="00627066" w:rsidP="00627066"/>
    <w:p w:rsidR="00627066" w:rsidRDefault="00627066" w:rsidP="00627066">
      <w:r>
        <w:t xml:space="preserve">4. Does the girl's mother want her to play in the local chess tournament? </w:t>
      </w:r>
    </w:p>
    <w:p w:rsidR="00627066" w:rsidRDefault="00627066" w:rsidP="00627066"/>
    <w:p w:rsidR="00627066" w:rsidRDefault="00627066" w:rsidP="00627066">
      <w:r>
        <w:t xml:space="preserve">5. What is the girl's reaction when her mother says "Next time win more, lose less" (page 27)? </w:t>
      </w:r>
      <w:bookmarkStart w:id="0" w:name="_GoBack"/>
      <w:bookmarkEnd w:id="0"/>
      <w:r>
        <w:t>Do you think that she is playing chess for her mother, for herself or both?</w:t>
      </w:r>
    </w:p>
    <w:sectPr w:rsidR="0062706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UwNbGwMLc0MTI0NjFS0lEKTi0uzszPAykwrAUAQQ7jNCwAAAA="/>
  </w:docVars>
  <w:rsids>
    <w:rsidRoot w:val="00627066"/>
    <w:rsid w:val="00627066"/>
    <w:rsid w:val="00ED2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5166EF"/>
  <w15:chartTrackingRefBased/>
  <w15:docId w15:val="{2AE35036-2F47-43A4-852A-65FBF5463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Liu</dc:creator>
  <cp:keywords/>
  <dc:description/>
  <cp:lastModifiedBy>Roger Liu</cp:lastModifiedBy>
  <cp:revision>1</cp:revision>
  <dcterms:created xsi:type="dcterms:W3CDTF">2021-05-09T17:28:00Z</dcterms:created>
  <dcterms:modified xsi:type="dcterms:W3CDTF">2021-05-09T17:29:00Z</dcterms:modified>
</cp:coreProperties>
</file>